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2412" w:rsidRDefault="00EE2412" w:rsidP="00EE2412">
      <w:pPr>
        <w:tabs>
          <w:tab w:val="left" w:pos="6474"/>
        </w:tabs>
        <w:spacing w:before="100" w:beforeAutospacing="1" w:after="100" w:afterAutospacing="1"/>
        <w:ind w:firstLine="708"/>
        <w:jc w:val="center"/>
        <w:rPr>
          <w:color w:val="000000"/>
          <w:sz w:val="36"/>
          <w:szCs w:val="36"/>
        </w:rPr>
      </w:pPr>
      <w:r>
        <w:rPr>
          <w:color w:val="000000"/>
          <w:sz w:val="36"/>
          <w:szCs w:val="36"/>
        </w:rPr>
        <w:t xml:space="preserve"> Piazza Santa Chiara</w:t>
      </w:r>
    </w:p>
    <w:p w:rsidR="00A12E5E" w:rsidRDefault="00A12E5E" w:rsidP="00EE2412">
      <w:pPr>
        <w:tabs>
          <w:tab w:val="left" w:pos="6474"/>
        </w:tabs>
        <w:spacing w:before="100" w:beforeAutospacing="1" w:after="100" w:afterAutospacing="1"/>
        <w:ind w:firstLine="708"/>
        <w:jc w:val="center"/>
        <w:rPr>
          <w:color w:val="000000"/>
        </w:rPr>
      </w:pPr>
      <w:r>
        <w:rPr>
          <w:color w:val="000000"/>
          <w:sz w:val="36"/>
          <w:szCs w:val="36"/>
        </w:rPr>
        <w:t>14 GENNAIO 2017</w:t>
      </w:r>
    </w:p>
    <w:p w:rsidR="00EE2412" w:rsidRDefault="00EE2412" w:rsidP="00EE2412">
      <w:pPr>
        <w:spacing w:before="100" w:beforeAutospacing="1" w:after="100" w:afterAutospacing="1"/>
        <w:rPr>
          <w:color w:val="000000"/>
        </w:rPr>
      </w:pPr>
      <w:r>
        <w:rPr>
          <w:color w:val="000000"/>
        </w:rPr>
        <w:t> </w:t>
      </w:r>
    </w:p>
    <w:p w:rsidR="00EE2412" w:rsidRDefault="00EE2412" w:rsidP="00EE2412">
      <w:pPr>
        <w:spacing w:before="100" w:beforeAutospacing="1" w:after="100" w:afterAutospacing="1"/>
        <w:jc w:val="both"/>
        <w:rPr>
          <w:color w:val="000000"/>
          <w:sz w:val="28"/>
          <w:szCs w:val="28"/>
        </w:rPr>
      </w:pPr>
      <w:r>
        <w:rPr>
          <w:color w:val="000000"/>
          <w:sz w:val="28"/>
          <w:szCs w:val="28"/>
        </w:rPr>
        <w:t xml:space="preserve">Non è che l’inizio. Quella di oggi non è una kermesse, una passerella di testimonial, di amministratori, di intellettuali riuniti per farsi vedere. Il narcisismo politico è un lusso che non possiamo più permetterci. Questa giornata avrà senso se ci lascerà tutti più motivati e determinati a lavorare, a dare il massimo, a dare il meglio di noi per far ripartire il nostro partito e la nostra città. </w:t>
      </w:r>
    </w:p>
    <w:p w:rsidR="00EE2412" w:rsidRDefault="00EE2412" w:rsidP="00EE2412">
      <w:pPr>
        <w:spacing w:before="100" w:beforeAutospacing="1" w:after="100" w:afterAutospacing="1"/>
        <w:jc w:val="both"/>
        <w:rPr>
          <w:color w:val="000000"/>
          <w:sz w:val="28"/>
          <w:szCs w:val="28"/>
        </w:rPr>
      </w:pPr>
      <w:r>
        <w:rPr>
          <w:color w:val="000000"/>
          <w:sz w:val="28"/>
          <w:szCs w:val="28"/>
        </w:rPr>
        <w:t xml:space="preserve">Dobbiamo studiare. Niente di più rivoluzionario in un tempo di </w:t>
      </w:r>
      <w:proofErr w:type="spellStart"/>
      <w:r>
        <w:rPr>
          <w:color w:val="000000"/>
          <w:sz w:val="28"/>
          <w:szCs w:val="28"/>
        </w:rPr>
        <w:t>selfie</w:t>
      </w:r>
      <w:proofErr w:type="spellEnd"/>
      <w:r>
        <w:rPr>
          <w:color w:val="000000"/>
          <w:sz w:val="28"/>
          <w:szCs w:val="28"/>
        </w:rPr>
        <w:t xml:space="preserve">, di social video e di social network che premiano l’immediatezza e la rapidità, ma nascondono e spesso eliminano i pensieri lunghi e le idee forti. </w:t>
      </w:r>
    </w:p>
    <w:p w:rsidR="00EE2412" w:rsidRDefault="00EE2412" w:rsidP="00EE2412">
      <w:pPr>
        <w:spacing w:before="100" w:beforeAutospacing="1" w:after="100" w:afterAutospacing="1"/>
        <w:jc w:val="both"/>
        <w:rPr>
          <w:color w:val="000000"/>
          <w:sz w:val="28"/>
          <w:szCs w:val="28"/>
        </w:rPr>
      </w:pPr>
      <w:r>
        <w:rPr>
          <w:color w:val="000000"/>
          <w:sz w:val="28"/>
          <w:szCs w:val="28"/>
        </w:rPr>
        <w:t xml:space="preserve">Abbiamo un bisogno esagerato di pensieri lunghi e di idee forti.  Con l’improvvisazione al potere abbiamo già dato e purtroppo stiamo ancora dando. </w:t>
      </w:r>
    </w:p>
    <w:p w:rsidR="00EE2412" w:rsidRDefault="00EE2412" w:rsidP="00EE2412">
      <w:pPr>
        <w:spacing w:before="100" w:beforeAutospacing="1" w:after="100" w:afterAutospacing="1"/>
        <w:jc w:val="both"/>
        <w:rPr>
          <w:color w:val="000000"/>
          <w:sz w:val="28"/>
          <w:szCs w:val="28"/>
        </w:rPr>
      </w:pPr>
      <w:r>
        <w:rPr>
          <w:color w:val="000000"/>
          <w:sz w:val="28"/>
          <w:szCs w:val="28"/>
        </w:rPr>
        <w:t xml:space="preserve"> Ma questa città non può tollerare l’improvvisazione permanente. </w:t>
      </w:r>
    </w:p>
    <w:p w:rsidR="00EE2412" w:rsidRDefault="00EE2412" w:rsidP="00EE2412">
      <w:pPr>
        <w:spacing w:before="100" w:beforeAutospacing="1" w:after="100" w:afterAutospacing="1"/>
        <w:jc w:val="both"/>
        <w:rPr>
          <w:color w:val="000000"/>
          <w:sz w:val="28"/>
          <w:szCs w:val="28"/>
        </w:rPr>
      </w:pPr>
      <w:r>
        <w:rPr>
          <w:color w:val="000000"/>
          <w:sz w:val="28"/>
          <w:szCs w:val="28"/>
        </w:rPr>
        <w:t xml:space="preserve">Anche l’ironia e il cinismo di sopravvivenza dei romani conoscono un punto di rottura. Un conto è sapersi prendere in giro, altro conto è essere continuamente e sistematicamente presi in giro dal resto d’Italia e dal resto del mondo per la mancanza di trasporti, di servizi e la scarsa qualità della vita a Roma. </w:t>
      </w:r>
    </w:p>
    <w:p w:rsidR="00EE2412" w:rsidRDefault="00EE2412" w:rsidP="00EE2412">
      <w:pPr>
        <w:spacing w:before="100" w:beforeAutospacing="1" w:after="100" w:afterAutospacing="1"/>
        <w:jc w:val="both"/>
        <w:rPr>
          <w:color w:val="000000"/>
          <w:sz w:val="28"/>
          <w:szCs w:val="28"/>
        </w:rPr>
      </w:pPr>
      <w:r>
        <w:rPr>
          <w:color w:val="000000"/>
          <w:sz w:val="28"/>
          <w:szCs w:val="28"/>
        </w:rPr>
        <w:t xml:space="preserve">Dobbiamo assumerci le nostre responsabilità. Per il presente certo, per quello che ognuno di noi può ed è in condizione di fare, ma anche per il passato, per gli errori che sono stati compiuti e per le timidezze che ci hanno contraddistinto, per ciò che abbiamo fatto ma anche per quello che potevamo fare e non abbiamo fatto. </w:t>
      </w:r>
    </w:p>
    <w:p w:rsidR="00EE2412" w:rsidRDefault="00EE2412" w:rsidP="00EE2412">
      <w:pPr>
        <w:spacing w:before="100" w:beforeAutospacing="1" w:after="100" w:afterAutospacing="1"/>
        <w:jc w:val="both"/>
        <w:rPr>
          <w:color w:val="000000"/>
          <w:sz w:val="28"/>
          <w:szCs w:val="28"/>
        </w:rPr>
      </w:pPr>
      <w:r>
        <w:rPr>
          <w:color w:val="000000"/>
          <w:sz w:val="28"/>
          <w:szCs w:val="28"/>
        </w:rPr>
        <w:t>Da oggi cominciamo a scrivere un’altra storia. Una storia nuova e diversa perché è cambiato il mondo ed è cambiata Roma e quindi non può non cambiare la proposta che il partito Democratico e il centrosinistra tutto formulano alla nuova città.  </w:t>
      </w:r>
    </w:p>
    <w:p w:rsidR="00EE2412" w:rsidRDefault="00EE2412" w:rsidP="00EE2412">
      <w:pPr>
        <w:spacing w:before="100" w:beforeAutospacing="1" w:after="100" w:afterAutospacing="1"/>
        <w:jc w:val="both"/>
        <w:rPr>
          <w:color w:val="000000"/>
          <w:sz w:val="28"/>
          <w:szCs w:val="28"/>
        </w:rPr>
      </w:pPr>
      <w:r>
        <w:rPr>
          <w:color w:val="000000"/>
          <w:sz w:val="28"/>
          <w:szCs w:val="28"/>
        </w:rPr>
        <w:t xml:space="preserve">Noi non siamo qui per replicare appartenenze ed alleanze passate. Non siamo qui per ragioni di posizionamento. Non abbiamo modelli a cui ispirarci. Noi sperimentiamo tutti i giorni il superamento dei vecchi schemi. Noi vogliamo tentare strade inesplorate. Mai battute. Vogliamo partire dal basso. Dagli amministratori, dai militanti, dai circoli. Da quella che è la più importante e veritiera scuola di politica: l’amministrazione locale. </w:t>
      </w:r>
    </w:p>
    <w:p w:rsidR="00EE2412" w:rsidRDefault="00EE2412" w:rsidP="00EE2412">
      <w:pPr>
        <w:spacing w:before="100" w:beforeAutospacing="1" w:after="100" w:afterAutospacing="1"/>
        <w:jc w:val="both"/>
        <w:rPr>
          <w:color w:val="000000"/>
          <w:sz w:val="28"/>
          <w:szCs w:val="28"/>
        </w:rPr>
      </w:pPr>
      <w:r>
        <w:rPr>
          <w:color w:val="000000"/>
          <w:sz w:val="28"/>
          <w:szCs w:val="28"/>
        </w:rPr>
        <w:t xml:space="preserve">La novità di questo percorso, di questo laboratorio Santa Chiara è che nasce dal basso. Da 24 anni, il centrosinistra a Roma accompagna ogni iniziativa politica con </w:t>
      </w:r>
      <w:r>
        <w:rPr>
          <w:color w:val="000000"/>
          <w:sz w:val="28"/>
          <w:szCs w:val="28"/>
        </w:rPr>
        <w:lastRenderedPageBreak/>
        <w:t xml:space="preserve">personalità dal profilo nazionale, così è stato per Rutelli, così per Veltroni e così anche per Ignazio Marino. </w:t>
      </w:r>
    </w:p>
    <w:p w:rsidR="00EE2412" w:rsidRDefault="00EE2412" w:rsidP="00EE2412">
      <w:pPr>
        <w:spacing w:before="100" w:beforeAutospacing="1" w:after="100" w:afterAutospacing="1"/>
        <w:jc w:val="both"/>
        <w:rPr>
          <w:color w:val="000000"/>
          <w:sz w:val="28"/>
          <w:szCs w:val="28"/>
        </w:rPr>
      </w:pPr>
      <w:r>
        <w:rPr>
          <w:color w:val="000000"/>
          <w:sz w:val="28"/>
          <w:szCs w:val="28"/>
        </w:rPr>
        <w:t xml:space="preserve">Questo però ha via via indebolito la capacità e la lucidità della politica romana di analizzare i problemi della città ed elaborarne le soluzioni. Questo ciclo si è esaurito nel 2016. </w:t>
      </w:r>
    </w:p>
    <w:p w:rsidR="00EE2412" w:rsidRDefault="00EE2412" w:rsidP="00EE2412">
      <w:pPr>
        <w:spacing w:before="100" w:beforeAutospacing="1" w:after="100" w:afterAutospacing="1"/>
        <w:jc w:val="both"/>
        <w:rPr>
          <w:color w:val="000000"/>
          <w:sz w:val="28"/>
          <w:szCs w:val="28"/>
        </w:rPr>
      </w:pPr>
      <w:r>
        <w:rPr>
          <w:color w:val="000000"/>
          <w:sz w:val="28"/>
          <w:szCs w:val="28"/>
        </w:rPr>
        <w:t>Le elezioni comunali e il commissariamento ne rappresentano l’ultimo capitolo.  </w:t>
      </w:r>
    </w:p>
    <w:p w:rsidR="00EE2412" w:rsidRDefault="00EE2412" w:rsidP="00EE2412">
      <w:pPr>
        <w:spacing w:before="100" w:beforeAutospacing="1" w:after="100" w:afterAutospacing="1"/>
        <w:jc w:val="both"/>
        <w:rPr>
          <w:color w:val="000000"/>
          <w:sz w:val="28"/>
          <w:szCs w:val="28"/>
        </w:rPr>
      </w:pPr>
      <w:r>
        <w:rPr>
          <w:color w:val="000000"/>
          <w:sz w:val="28"/>
          <w:szCs w:val="28"/>
        </w:rPr>
        <w:t xml:space="preserve">Dobbiamo dire la verità. I romani hanno bisogno di sapere la verità sulla loro città, e se lo aspettano oggi più che mai. E’ questa la condizione per riconoscere la qualità e la legittimità di una classe dirigente. Dobbiamo dire la verità sul bilancio. Dobbiamo dire la verità sul patrimonio immobiliare del comune e su come viene gestito. Dobbiamo dire la verità sulle aziende partecipate su quanto costano, su quanto rendono e su quanti debiti hanno. Dobbiamo dire la verità sullo Stadio della Roma e sulla metro C. Dobbiamo dire la verità sul sistema degli appalti e delle cooperative avendo cura di distinguere la zizzania dal grano. Dobbiamo dire la verità sugli stranieri a Roma sulla loro integrazione sociale ed economica nel tessuto cittadino ma anche sui problemi di insediamento abitativo e commerciale che si generano in alcuni quadranti della città. </w:t>
      </w:r>
    </w:p>
    <w:p w:rsidR="00EE2412" w:rsidRDefault="00EE2412" w:rsidP="00EE2412">
      <w:pPr>
        <w:spacing w:before="100" w:beforeAutospacing="1" w:after="100" w:afterAutospacing="1"/>
        <w:jc w:val="both"/>
        <w:rPr>
          <w:color w:val="000000"/>
          <w:sz w:val="28"/>
          <w:szCs w:val="28"/>
        </w:rPr>
      </w:pPr>
      <w:r>
        <w:rPr>
          <w:color w:val="000000"/>
          <w:sz w:val="28"/>
          <w:szCs w:val="28"/>
        </w:rPr>
        <w:t xml:space="preserve">Dobbiamo avere un progetto. Si perché non basta solo dire la verità. Questa è necessaria per capire come stanno realmente le cose ma la politica deve trasformarle. </w:t>
      </w:r>
    </w:p>
    <w:p w:rsidR="00EE2412" w:rsidRDefault="00EE2412" w:rsidP="00EE2412">
      <w:pPr>
        <w:spacing w:before="100" w:beforeAutospacing="1" w:after="100" w:afterAutospacing="1"/>
        <w:jc w:val="both"/>
        <w:rPr>
          <w:color w:val="000000"/>
          <w:sz w:val="28"/>
          <w:szCs w:val="28"/>
        </w:rPr>
      </w:pPr>
      <w:r>
        <w:rPr>
          <w:color w:val="000000"/>
          <w:sz w:val="28"/>
          <w:szCs w:val="28"/>
        </w:rPr>
        <w:t xml:space="preserve">E la prima trasformazione è quella della ricomposizione, della ricucitura della città, del superamento delle fratture a cominciare dalla più importante quella tra centro e periferie. Che per noi vuole dire riconoscere e promuovere nuove centralità e qualità urbana, e soprattutto operare un’azione urbanistica di </w:t>
      </w:r>
      <w:proofErr w:type="spellStart"/>
      <w:r>
        <w:rPr>
          <w:color w:val="000000"/>
          <w:sz w:val="28"/>
          <w:szCs w:val="28"/>
        </w:rPr>
        <w:t>densificazione</w:t>
      </w:r>
      <w:proofErr w:type="spellEnd"/>
      <w:r>
        <w:rPr>
          <w:color w:val="000000"/>
          <w:sz w:val="28"/>
          <w:szCs w:val="28"/>
        </w:rPr>
        <w:t>, una parola tecnica ma che rende l’idea.</w:t>
      </w:r>
    </w:p>
    <w:p w:rsidR="00EE2412" w:rsidRDefault="00EE2412" w:rsidP="00EE2412">
      <w:pPr>
        <w:spacing w:before="100" w:beforeAutospacing="1" w:after="100" w:afterAutospacing="1"/>
        <w:jc w:val="both"/>
        <w:rPr>
          <w:color w:val="000000"/>
          <w:sz w:val="28"/>
          <w:szCs w:val="28"/>
        </w:rPr>
      </w:pPr>
      <w:r>
        <w:rPr>
          <w:color w:val="000000"/>
          <w:sz w:val="28"/>
          <w:szCs w:val="28"/>
        </w:rPr>
        <w:t xml:space="preserve"> </w:t>
      </w:r>
      <w:proofErr w:type="spellStart"/>
      <w:r>
        <w:rPr>
          <w:color w:val="000000"/>
          <w:sz w:val="28"/>
          <w:szCs w:val="28"/>
        </w:rPr>
        <w:t>Densificazione</w:t>
      </w:r>
      <w:proofErr w:type="spellEnd"/>
      <w:r>
        <w:rPr>
          <w:color w:val="000000"/>
          <w:sz w:val="28"/>
          <w:szCs w:val="28"/>
        </w:rPr>
        <w:t xml:space="preserve"> vuol dire rendere omogenea la città. Riempire i vuoti, dare a tutti i cittadini, indipendentemente da dove abitano, la possibilità di avere servizi e qualità urbana, ma al tempo stesso la possibilità di avere quartieri che non siano isolati dal resto, quartieri dormitorio, ma che abbiano una vita e una identità riconoscibile. Insomma la </w:t>
      </w:r>
      <w:proofErr w:type="spellStart"/>
      <w:r>
        <w:rPr>
          <w:color w:val="000000"/>
          <w:sz w:val="28"/>
          <w:szCs w:val="28"/>
        </w:rPr>
        <w:t>densificazione</w:t>
      </w:r>
      <w:proofErr w:type="spellEnd"/>
      <w:r>
        <w:rPr>
          <w:color w:val="000000"/>
          <w:sz w:val="28"/>
          <w:szCs w:val="28"/>
        </w:rPr>
        <w:t xml:space="preserve"> è una strategia urbanistica per riportare, come ha scritto </w:t>
      </w:r>
      <w:proofErr w:type="spellStart"/>
      <w:r>
        <w:rPr>
          <w:color w:val="000000"/>
          <w:sz w:val="28"/>
          <w:szCs w:val="28"/>
        </w:rPr>
        <w:t>Declich</w:t>
      </w:r>
      <w:proofErr w:type="spellEnd"/>
      <w:r>
        <w:rPr>
          <w:color w:val="000000"/>
          <w:sz w:val="28"/>
          <w:szCs w:val="28"/>
        </w:rPr>
        <w:t xml:space="preserve"> la “giustizia sociale” nella nostra città. </w:t>
      </w:r>
    </w:p>
    <w:p w:rsidR="00EE2412" w:rsidRDefault="00EE2412" w:rsidP="00EE2412">
      <w:pPr>
        <w:tabs>
          <w:tab w:val="left" w:pos="1741"/>
        </w:tabs>
        <w:spacing w:before="100" w:beforeAutospacing="1" w:after="100" w:afterAutospacing="1"/>
        <w:jc w:val="both"/>
        <w:rPr>
          <w:color w:val="000000"/>
          <w:sz w:val="28"/>
          <w:szCs w:val="28"/>
        </w:rPr>
      </w:pPr>
      <w:r>
        <w:rPr>
          <w:color w:val="000000"/>
          <w:sz w:val="28"/>
          <w:szCs w:val="28"/>
        </w:rPr>
        <w:t xml:space="preserve">Dobbiamo avere un’idea di governo del territorio, altrimenti decide tutto il mercato e il mercato porta a trasformare Roma da luogo di vita e di relazioni ad un mero luogo di passaggio, di flussi, di decisioni che non vengono prese dai cittadini ma che vengono prese sui cittadini e qualche volta anche contro di loro. </w:t>
      </w:r>
    </w:p>
    <w:p w:rsidR="00EE2412" w:rsidRDefault="00EE2412" w:rsidP="00EE2412">
      <w:pPr>
        <w:tabs>
          <w:tab w:val="left" w:pos="1741"/>
        </w:tabs>
        <w:spacing w:before="100" w:beforeAutospacing="1" w:after="100" w:afterAutospacing="1"/>
        <w:jc w:val="both"/>
        <w:rPr>
          <w:color w:val="000000"/>
          <w:sz w:val="28"/>
          <w:szCs w:val="28"/>
        </w:rPr>
      </w:pPr>
      <w:r>
        <w:rPr>
          <w:color w:val="000000"/>
          <w:sz w:val="28"/>
          <w:szCs w:val="28"/>
        </w:rPr>
        <w:t xml:space="preserve">Per questo la città storica deve tornare ad accogliere residenti nel centro storico e le periferie devono conoscere interventi di riqualificazione urbana in grado di dare qualità architettonica e urbanistica e identità all’abitare. </w:t>
      </w:r>
    </w:p>
    <w:p w:rsidR="00EE2412" w:rsidRDefault="00EE2412" w:rsidP="00EE2412">
      <w:pPr>
        <w:spacing w:before="100" w:beforeAutospacing="1" w:after="100" w:afterAutospacing="1"/>
        <w:rPr>
          <w:color w:val="000000"/>
          <w:sz w:val="28"/>
          <w:szCs w:val="28"/>
        </w:rPr>
      </w:pPr>
      <w:r>
        <w:rPr>
          <w:color w:val="000000"/>
          <w:sz w:val="28"/>
          <w:szCs w:val="28"/>
        </w:rPr>
        <w:lastRenderedPageBreak/>
        <w:t>Per fare questo abbiamo bisogno di un nuovo partito democratico</w:t>
      </w:r>
    </w:p>
    <w:p w:rsidR="00EE2412" w:rsidRDefault="00EE2412" w:rsidP="00EE2412">
      <w:pPr>
        <w:spacing w:before="100" w:beforeAutospacing="1" w:after="100" w:afterAutospacing="1"/>
        <w:rPr>
          <w:color w:val="000000"/>
          <w:sz w:val="28"/>
          <w:szCs w:val="28"/>
        </w:rPr>
      </w:pPr>
      <w:r>
        <w:rPr>
          <w:color w:val="000000"/>
          <w:sz w:val="28"/>
          <w:szCs w:val="28"/>
        </w:rPr>
        <w:t xml:space="preserve">Si.   Penso che se davvero il PD vuole cogliere la sfida e le immense opportunità che offre la nostra città debba diventare un luogo aperto, inclusivo, vero. Dove ci si confronta ed in alcuni casi ci si scontra, nella consapevolezza che dal confronto può scaturire quella sintesi che è il migliore risultato della politica. </w:t>
      </w:r>
    </w:p>
    <w:p w:rsidR="00EE2412" w:rsidRDefault="00EE2412" w:rsidP="00EE2412">
      <w:pPr>
        <w:spacing w:before="100" w:beforeAutospacing="1" w:after="100" w:afterAutospacing="1"/>
        <w:rPr>
          <w:color w:val="000000"/>
          <w:sz w:val="28"/>
          <w:szCs w:val="28"/>
        </w:rPr>
      </w:pPr>
      <w:r>
        <w:rPr>
          <w:color w:val="000000"/>
          <w:sz w:val="28"/>
          <w:szCs w:val="28"/>
        </w:rPr>
        <w:t xml:space="preserve">Anche per questo il PD che abbiamo in mente deve aprirsi ai contributi di tutti associazioni, comitati, centri studi e di ricerca, luoghi e persone che non smettono mai di pensare e progettare la città di oggi e di domani. Deve fare tesoro di questi contributi per poi formare i migliori su una visione di insieme e dare loro le responsabilità. </w:t>
      </w:r>
    </w:p>
    <w:p w:rsidR="00EE2412" w:rsidRDefault="00EE2412" w:rsidP="00EE2412">
      <w:pPr>
        <w:spacing w:before="100" w:beforeAutospacing="1" w:after="100" w:afterAutospacing="1"/>
        <w:rPr>
          <w:color w:val="000000"/>
          <w:sz w:val="28"/>
          <w:szCs w:val="28"/>
        </w:rPr>
      </w:pPr>
      <w:r>
        <w:rPr>
          <w:color w:val="000000"/>
          <w:sz w:val="28"/>
          <w:szCs w:val="28"/>
        </w:rPr>
        <w:t xml:space="preserve">Il nostro principale nemico siamo noi stessi, la nostra autoreferenzialità. Dobbiamo riconoscere che c’è astio e rancore tra le persone del Pd e verso il PD di Roma, non ultima anche per la vicenda della giunta Marino, dobbiamo farci carico di questa delusione se vogliamo riannodare e ricucire come si diceva prima pezzi della nostra città, arrivare a una nuova sintesi ed un nuovo consenso. </w:t>
      </w:r>
    </w:p>
    <w:p w:rsidR="00EE2412" w:rsidRDefault="00EE2412" w:rsidP="00EE2412">
      <w:pPr>
        <w:spacing w:before="100" w:beforeAutospacing="1" w:after="100" w:afterAutospacing="1"/>
        <w:rPr>
          <w:color w:val="000000"/>
          <w:sz w:val="28"/>
          <w:szCs w:val="28"/>
        </w:rPr>
      </w:pPr>
      <w:r>
        <w:rPr>
          <w:color w:val="000000"/>
          <w:sz w:val="28"/>
          <w:szCs w:val="28"/>
        </w:rPr>
        <w:t xml:space="preserve">Ma tutto questo comporta una trasformazione del nostro modo di essere dentro questo partito. Se leggo la storia breve ma non tanto, sono 10 anni dalla nascita del PD Roma, vedo come un pendolo che oscilla tra il conformismo di partito e il regolamento di conti. Ci deve essere un altro modo di stare dentro un partito. E noi qui ci stiamo provando.       </w:t>
      </w:r>
    </w:p>
    <w:p w:rsidR="00EE2412" w:rsidRDefault="00EE2412" w:rsidP="00EE2412">
      <w:pPr>
        <w:spacing w:before="100" w:beforeAutospacing="1" w:after="100" w:afterAutospacing="1"/>
        <w:rPr>
          <w:color w:val="000000"/>
          <w:sz w:val="28"/>
          <w:szCs w:val="28"/>
        </w:rPr>
      </w:pPr>
      <w:r>
        <w:rPr>
          <w:color w:val="000000"/>
          <w:sz w:val="28"/>
          <w:szCs w:val="28"/>
        </w:rPr>
        <w:t xml:space="preserve">Concludo pensando che </w:t>
      </w:r>
      <w:r w:rsidR="00A12E5E">
        <w:rPr>
          <w:color w:val="000000"/>
          <w:sz w:val="28"/>
          <w:szCs w:val="28"/>
        </w:rPr>
        <w:t xml:space="preserve">non per caso </w:t>
      </w:r>
      <w:bookmarkStart w:id="0" w:name="_GoBack"/>
      <w:bookmarkEnd w:id="0"/>
      <w:r>
        <w:rPr>
          <w:color w:val="000000"/>
          <w:sz w:val="28"/>
          <w:szCs w:val="28"/>
        </w:rPr>
        <w:t>questo percorso ha preso il nome di piazza Santa Chiara    …</w:t>
      </w:r>
    </w:p>
    <w:p w:rsidR="00EE2412" w:rsidRDefault="00EE2412" w:rsidP="00EE2412">
      <w:pPr>
        <w:spacing w:before="100" w:beforeAutospacing="1" w:after="100" w:afterAutospacing="1"/>
        <w:rPr>
          <w:color w:val="000000"/>
          <w:sz w:val="28"/>
          <w:szCs w:val="28"/>
        </w:rPr>
      </w:pPr>
      <w:r>
        <w:rPr>
          <w:color w:val="000000"/>
          <w:sz w:val="28"/>
          <w:szCs w:val="28"/>
        </w:rPr>
        <w:t xml:space="preserve">Santa Chiara è stata una donna disobbediente come ha anche scritto Dacia Maraini in un libro di qualche anno fa, e disobbedienti vogliamo essere anche noi che ci siamo messi a ragionare di politica e di Roma senza chiedere il permesso. Senza aspettare un nulla osta. Un ordine di scuderia. Senza conformarci. </w:t>
      </w:r>
    </w:p>
    <w:p w:rsidR="00EE2412" w:rsidRDefault="00EE2412" w:rsidP="00EE2412">
      <w:pPr>
        <w:spacing w:before="100" w:beforeAutospacing="1" w:after="100" w:afterAutospacing="1"/>
        <w:rPr>
          <w:color w:val="000000"/>
          <w:sz w:val="28"/>
          <w:szCs w:val="28"/>
        </w:rPr>
      </w:pPr>
      <w:r>
        <w:rPr>
          <w:color w:val="000000"/>
          <w:sz w:val="28"/>
          <w:szCs w:val="28"/>
        </w:rPr>
        <w:t xml:space="preserve">Se rimarremo in questo solco, semplici, umili, anticonformisti come Santa Chiara, forse potremo lasciare a questa città qualcosa di significativo.  </w:t>
      </w:r>
    </w:p>
    <w:p w:rsidR="00787755" w:rsidRDefault="00787755"/>
    <w:sectPr w:rsidR="0078775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B8C"/>
    <w:rsid w:val="00787755"/>
    <w:rsid w:val="00A12E5E"/>
    <w:rsid w:val="00EE2412"/>
    <w:rsid w:val="00FD0B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C68767-5ECF-4C25-86FD-C6FEBACC3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E2412"/>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810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1077</Words>
  <Characters>6141</Characters>
  <Application>Microsoft Office Word</Application>
  <DocSecurity>0</DocSecurity>
  <Lines>51</Lines>
  <Paragraphs>14</Paragraphs>
  <ScaleCrop>false</ScaleCrop>
  <Company/>
  <LinksUpToDate>false</LinksUpToDate>
  <CharactersWithSpaces>7204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Angelo Ciarafoni</dc:creator>
  <cp:keywords/>
  <dc:description/>
  <cp:lastModifiedBy>Angelo Ciarafoni</cp:lastModifiedBy>
  <cp:revision>3</cp:revision>
  <dcterms:created xsi:type="dcterms:W3CDTF">2017-01-13T20:47:00Z</dcterms:created>
  <dcterms:modified xsi:type="dcterms:W3CDTF">2017-01-15T11:20:00Z</dcterms:modified>
</cp:coreProperties>
</file>